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2F8FA" w14:textId="77777777" w:rsidR="00030FCA" w:rsidRDefault="00030FCA" w:rsidP="00030FCA">
      <w:pPr>
        <w:spacing w:before="6" w:after="60" w:line="360" w:lineRule="auto"/>
        <w:ind w:left="-426"/>
        <w:jc w:val="both"/>
        <w:rPr>
          <w:rFonts w:asciiTheme="majorHAnsi" w:eastAsiaTheme="minorHAnsi" w:hAnsiTheme="majorHAnsi" w:cstheme="majorHAnsi"/>
          <w:sz w:val="28"/>
          <w:szCs w:val="28"/>
          <w:lang w:eastAsia="en-US"/>
        </w:rPr>
      </w:pPr>
    </w:p>
    <w:p w14:paraId="45DD013E" w14:textId="7C31B182" w:rsidR="007B361A" w:rsidRPr="00C22BA4" w:rsidRDefault="00680EAD" w:rsidP="00582091">
      <w:pPr>
        <w:spacing w:before="6" w:after="60" w:line="360" w:lineRule="auto"/>
        <w:ind w:left="-426"/>
        <w:jc w:val="both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C22BA4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Zer </w:t>
      </w:r>
      <w:proofErr w:type="spellStart"/>
      <w:r w:rsidRPr="00C22BA4">
        <w:rPr>
          <w:rFonts w:asciiTheme="minorHAnsi" w:eastAsiaTheme="minorHAnsi" w:hAnsiTheme="minorHAnsi" w:cstheme="minorHAnsi"/>
          <w:sz w:val="24"/>
          <w:szCs w:val="24"/>
          <w:lang w:eastAsia="en-US"/>
        </w:rPr>
        <w:t>Group</w:t>
      </w:r>
      <w:proofErr w:type="spellEnd"/>
      <w:r w:rsidRPr="00C22BA4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olarak </w:t>
      </w:r>
      <w:r w:rsidR="00582091" w:rsidRPr="00C22BA4">
        <w:rPr>
          <w:rFonts w:asciiTheme="minorHAnsi" w:eastAsiaTheme="minorHAnsi" w:hAnsiTheme="minorHAnsi" w:cstheme="minorHAnsi"/>
          <w:sz w:val="24"/>
          <w:szCs w:val="24"/>
          <w:lang w:eastAsia="en-US"/>
        </w:rPr>
        <w:t>Sıfır Atık kapsamında</w:t>
      </w:r>
      <w:r w:rsidRPr="00C22BA4">
        <w:rPr>
          <w:rFonts w:asciiTheme="minorHAnsi" w:eastAsiaTheme="minorHAnsi" w:hAnsiTheme="minorHAnsi" w:cstheme="minorHAnsi"/>
          <w:sz w:val="24"/>
          <w:szCs w:val="24"/>
          <w:lang w:eastAsia="en-US"/>
        </w:rPr>
        <w:t>;</w:t>
      </w:r>
    </w:p>
    <w:p w14:paraId="536B5C68" w14:textId="367090EE" w:rsidR="00AB1B76" w:rsidRPr="00C22BA4" w:rsidRDefault="00AB1B76" w:rsidP="00AB1B76">
      <w:pPr>
        <w:pStyle w:val="ListeParagraf"/>
        <w:numPr>
          <w:ilvl w:val="0"/>
          <w:numId w:val="4"/>
        </w:numPr>
        <w:spacing w:before="6" w:after="60" w:line="360" w:lineRule="auto"/>
        <w:jc w:val="both"/>
        <w:rPr>
          <w:rFonts w:cstheme="minorHAnsi"/>
          <w:sz w:val="24"/>
          <w:szCs w:val="24"/>
        </w:rPr>
      </w:pPr>
      <w:r w:rsidRPr="00C22BA4">
        <w:rPr>
          <w:rFonts w:cstheme="minorHAnsi"/>
          <w:sz w:val="24"/>
          <w:szCs w:val="24"/>
        </w:rPr>
        <w:t xml:space="preserve">Sıfır Atık </w:t>
      </w:r>
      <w:r w:rsidR="00055BDA" w:rsidRPr="00C22BA4">
        <w:rPr>
          <w:rFonts w:cstheme="minorHAnsi"/>
          <w:sz w:val="24"/>
          <w:szCs w:val="24"/>
        </w:rPr>
        <w:t>sistemine uyum sağlaması</w:t>
      </w:r>
      <w:r w:rsidRPr="00C22BA4">
        <w:rPr>
          <w:rFonts w:cstheme="minorHAnsi"/>
          <w:sz w:val="24"/>
          <w:szCs w:val="24"/>
        </w:rPr>
        <w:t>,</w:t>
      </w:r>
    </w:p>
    <w:p w14:paraId="100FA7DA" w14:textId="3EFFD6B7" w:rsidR="00AB1B76" w:rsidRPr="00C22BA4" w:rsidRDefault="00AB1B76" w:rsidP="00AB1B76">
      <w:pPr>
        <w:pStyle w:val="ListeParagraf"/>
        <w:numPr>
          <w:ilvl w:val="0"/>
          <w:numId w:val="4"/>
        </w:numPr>
        <w:spacing w:before="6" w:after="60" w:line="360" w:lineRule="auto"/>
        <w:jc w:val="both"/>
        <w:rPr>
          <w:rFonts w:cstheme="minorHAnsi"/>
          <w:sz w:val="24"/>
          <w:szCs w:val="24"/>
        </w:rPr>
      </w:pPr>
      <w:r w:rsidRPr="00C22BA4">
        <w:rPr>
          <w:rFonts w:cstheme="minorHAnsi"/>
          <w:sz w:val="24"/>
          <w:szCs w:val="24"/>
        </w:rPr>
        <w:t xml:space="preserve">Sıfır Atık Bilgi Sistemine (SABS) </w:t>
      </w:r>
      <w:r w:rsidR="00D52A97" w:rsidRPr="00C22BA4">
        <w:rPr>
          <w:rFonts w:cstheme="minorHAnsi"/>
          <w:sz w:val="24"/>
          <w:szCs w:val="24"/>
        </w:rPr>
        <w:t>kaydolması</w:t>
      </w:r>
      <w:r w:rsidRPr="00C22BA4">
        <w:rPr>
          <w:rFonts w:cstheme="minorHAnsi"/>
          <w:sz w:val="24"/>
          <w:szCs w:val="24"/>
        </w:rPr>
        <w:t xml:space="preserve">, kayıt sırasında kurum türü olarak Yönetmeliğin Ek 1B’ sinde yer alan </w:t>
      </w:r>
      <w:r w:rsidR="00D52A97" w:rsidRPr="00C22BA4">
        <w:rPr>
          <w:rFonts w:cstheme="minorHAnsi"/>
          <w:sz w:val="24"/>
          <w:szCs w:val="24"/>
        </w:rPr>
        <w:t>“Bina</w:t>
      </w:r>
      <w:r w:rsidRPr="00C22BA4">
        <w:rPr>
          <w:rFonts w:cstheme="minorHAnsi"/>
          <w:sz w:val="24"/>
          <w:szCs w:val="24"/>
        </w:rPr>
        <w:t xml:space="preserve"> ve Yerleşkeler İçin Uygulama Takvimindeki </w:t>
      </w:r>
      <w:r w:rsidR="00D52A97" w:rsidRPr="00C22BA4">
        <w:rPr>
          <w:rFonts w:cstheme="minorHAnsi"/>
          <w:sz w:val="24"/>
          <w:szCs w:val="24"/>
        </w:rPr>
        <w:t>“kurum</w:t>
      </w:r>
      <w:r w:rsidRPr="00C22BA4">
        <w:rPr>
          <w:rFonts w:cstheme="minorHAnsi"/>
          <w:sz w:val="24"/>
          <w:szCs w:val="24"/>
        </w:rPr>
        <w:t xml:space="preserve"> türüne göre seçim yapılması, </w:t>
      </w:r>
    </w:p>
    <w:p w14:paraId="2FA364EF" w14:textId="72D243B5" w:rsidR="00AB1B76" w:rsidRPr="00C22BA4" w:rsidRDefault="00AB1B76" w:rsidP="00AB1B76">
      <w:pPr>
        <w:pStyle w:val="ListeParagraf"/>
        <w:numPr>
          <w:ilvl w:val="0"/>
          <w:numId w:val="4"/>
        </w:numPr>
        <w:spacing w:before="6" w:after="60" w:line="360" w:lineRule="auto"/>
        <w:jc w:val="both"/>
        <w:rPr>
          <w:rFonts w:cstheme="minorHAnsi"/>
          <w:sz w:val="24"/>
          <w:szCs w:val="24"/>
        </w:rPr>
      </w:pPr>
      <w:r w:rsidRPr="00C22BA4">
        <w:rPr>
          <w:rFonts w:cstheme="minorHAnsi"/>
          <w:sz w:val="24"/>
          <w:szCs w:val="24"/>
        </w:rPr>
        <w:t>İşletmemizdeki verilerin SABS ‘a girilmesi,</w:t>
      </w:r>
    </w:p>
    <w:p w14:paraId="3C43CB0C" w14:textId="7B7C8CC2" w:rsidR="00AB1B76" w:rsidRPr="00C22BA4" w:rsidRDefault="00AB1B76" w:rsidP="00AB1B76">
      <w:pPr>
        <w:pStyle w:val="ListeParagraf"/>
        <w:numPr>
          <w:ilvl w:val="0"/>
          <w:numId w:val="4"/>
        </w:numPr>
        <w:spacing w:before="6" w:after="60" w:line="360" w:lineRule="auto"/>
        <w:jc w:val="both"/>
        <w:rPr>
          <w:rFonts w:cstheme="minorHAnsi"/>
          <w:sz w:val="24"/>
          <w:szCs w:val="24"/>
        </w:rPr>
      </w:pPr>
      <w:r w:rsidRPr="00C22BA4">
        <w:rPr>
          <w:rFonts w:cstheme="minorHAnsi"/>
          <w:sz w:val="24"/>
          <w:szCs w:val="24"/>
        </w:rPr>
        <w:t>İşletme çalışanlarına sıfır atık eğitimi verilmes</w:t>
      </w:r>
      <w:r w:rsidR="00D52A97" w:rsidRPr="00C22BA4">
        <w:rPr>
          <w:rFonts w:cstheme="minorHAnsi"/>
          <w:sz w:val="24"/>
          <w:szCs w:val="24"/>
        </w:rPr>
        <w:t>ini, yapılan iş ve işlemlerin Sıfır Atık Yönetmeliği ve ilgili kılavuzlar doğrultusunda Denk Mühendislik tarafından yapıldığını taahhüt eder.</w:t>
      </w:r>
    </w:p>
    <w:p w14:paraId="26FCEDBB" w14:textId="75AE5A69" w:rsidR="00AB1B76" w:rsidRPr="00C22BA4" w:rsidRDefault="00AB1B76" w:rsidP="00AB1B76">
      <w:pPr>
        <w:spacing w:before="6" w:after="60" w:line="360" w:lineRule="auto"/>
        <w:ind w:left="-66"/>
        <w:jc w:val="both"/>
        <w:rPr>
          <w:rFonts w:asciiTheme="minorHAnsi" w:eastAsiaTheme="minorHAnsi" w:hAnsiTheme="minorHAnsi" w:cstheme="minorHAnsi"/>
          <w:sz w:val="24"/>
          <w:szCs w:val="24"/>
        </w:rPr>
      </w:pPr>
    </w:p>
    <w:p w14:paraId="67019761" w14:textId="77777777" w:rsidR="00C22BA4" w:rsidRPr="00DB267E" w:rsidRDefault="00C22BA4" w:rsidP="00C22BA4">
      <w:pPr>
        <w:tabs>
          <w:tab w:val="left" w:pos="851"/>
        </w:tabs>
        <w:spacing w:line="360" w:lineRule="auto"/>
        <w:ind w:right="-1" w:firstLine="568"/>
        <w:jc w:val="both"/>
        <w:rPr>
          <w:rFonts w:asciiTheme="minorHAnsi" w:hAnsiTheme="minorHAnsi" w:cstheme="minorHAnsi"/>
          <w:sz w:val="24"/>
          <w:szCs w:val="24"/>
        </w:rPr>
      </w:pPr>
    </w:p>
    <w:p w14:paraId="43195F7F" w14:textId="77777777" w:rsidR="00C22BA4" w:rsidRPr="00DB267E" w:rsidRDefault="00C22BA4" w:rsidP="00C22BA4">
      <w:pPr>
        <w:spacing w:before="6" w:after="60" w:line="360" w:lineRule="auto"/>
        <w:ind w:left="-426"/>
        <w:jc w:val="center"/>
        <w:rPr>
          <w:rFonts w:asciiTheme="minorHAnsi" w:hAnsiTheme="minorHAnsi" w:cstheme="minorHAnsi"/>
          <w:sz w:val="24"/>
          <w:szCs w:val="24"/>
        </w:rPr>
      </w:pPr>
      <w:r w:rsidRPr="00DB267E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           </w:t>
      </w:r>
      <w:r>
        <w:rPr>
          <w:rFonts w:asciiTheme="minorHAnsi" w:hAnsiTheme="minorHAnsi" w:cstheme="minorHAnsi"/>
          <w:sz w:val="24"/>
          <w:szCs w:val="24"/>
        </w:rPr>
        <w:t xml:space="preserve">                     </w:t>
      </w:r>
      <w:r w:rsidRPr="00DB267E">
        <w:rPr>
          <w:rFonts w:asciiTheme="minorHAnsi" w:hAnsiTheme="minorHAnsi" w:cstheme="minorHAnsi"/>
          <w:sz w:val="24"/>
          <w:szCs w:val="24"/>
        </w:rPr>
        <w:t>16.01.2025</w:t>
      </w:r>
    </w:p>
    <w:p w14:paraId="3F715D42" w14:textId="77777777" w:rsidR="00C22BA4" w:rsidRPr="00DB267E" w:rsidRDefault="00C22BA4" w:rsidP="00C22BA4">
      <w:pPr>
        <w:spacing w:before="6" w:after="60" w:line="360" w:lineRule="auto"/>
        <w:ind w:left="-426"/>
        <w:jc w:val="right"/>
        <w:rPr>
          <w:rFonts w:asciiTheme="minorHAnsi" w:hAnsiTheme="minorHAnsi" w:cstheme="minorHAnsi"/>
          <w:sz w:val="24"/>
          <w:szCs w:val="24"/>
        </w:rPr>
      </w:pPr>
      <w:r w:rsidRPr="00DB267E">
        <w:rPr>
          <w:rFonts w:asciiTheme="minorHAnsi" w:hAnsiTheme="minorHAnsi" w:cstheme="minorHAnsi"/>
          <w:sz w:val="24"/>
          <w:szCs w:val="24"/>
        </w:rPr>
        <w:tab/>
      </w:r>
      <w:r w:rsidRPr="00DB267E">
        <w:rPr>
          <w:rFonts w:asciiTheme="minorHAnsi" w:hAnsiTheme="minorHAnsi" w:cstheme="minorHAnsi"/>
          <w:sz w:val="24"/>
          <w:szCs w:val="24"/>
        </w:rPr>
        <w:tab/>
      </w:r>
      <w:r w:rsidRPr="00DB267E">
        <w:rPr>
          <w:rFonts w:asciiTheme="minorHAnsi" w:hAnsiTheme="minorHAnsi" w:cstheme="minorHAnsi"/>
          <w:sz w:val="24"/>
          <w:szCs w:val="24"/>
        </w:rPr>
        <w:tab/>
      </w:r>
      <w:r w:rsidRPr="00DB267E">
        <w:rPr>
          <w:rFonts w:asciiTheme="minorHAnsi" w:hAnsiTheme="minorHAnsi" w:cstheme="minorHAnsi"/>
          <w:sz w:val="24"/>
          <w:szCs w:val="24"/>
        </w:rPr>
        <w:tab/>
      </w:r>
      <w:r w:rsidRPr="00DB267E">
        <w:rPr>
          <w:rFonts w:asciiTheme="minorHAnsi" w:hAnsiTheme="minorHAnsi" w:cstheme="minorHAnsi"/>
          <w:sz w:val="24"/>
          <w:szCs w:val="24"/>
        </w:rPr>
        <w:tab/>
      </w:r>
      <w:r w:rsidRPr="00DB267E">
        <w:rPr>
          <w:rFonts w:asciiTheme="minorHAnsi" w:hAnsiTheme="minorHAnsi" w:cstheme="minorHAnsi"/>
          <w:sz w:val="24"/>
          <w:szCs w:val="24"/>
        </w:rPr>
        <w:tab/>
        <w:t>Yönetim Kurulu Başkanı</w:t>
      </w:r>
    </w:p>
    <w:p w14:paraId="7B1389CF" w14:textId="77777777" w:rsidR="00C22BA4" w:rsidRPr="00DB267E" w:rsidRDefault="00C22BA4" w:rsidP="00C22BA4">
      <w:pPr>
        <w:spacing w:before="6" w:after="60" w:line="360" w:lineRule="auto"/>
        <w:ind w:left="-426"/>
        <w:jc w:val="center"/>
        <w:rPr>
          <w:rFonts w:asciiTheme="minorHAnsi" w:hAnsiTheme="minorHAnsi" w:cstheme="minorHAnsi"/>
          <w:sz w:val="24"/>
          <w:szCs w:val="24"/>
        </w:rPr>
      </w:pPr>
      <w:r w:rsidRPr="00DB267E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                                  Şerif SELÇUK</w:t>
      </w:r>
    </w:p>
    <w:p w14:paraId="4A85913F" w14:textId="77777777" w:rsidR="007B361A" w:rsidRPr="00030FCA" w:rsidRDefault="007B361A" w:rsidP="007B361A">
      <w:pPr>
        <w:tabs>
          <w:tab w:val="left" w:pos="851"/>
        </w:tabs>
        <w:spacing w:line="360" w:lineRule="auto"/>
        <w:ind w:right="-1" w:firstLine="568"/>
        <w:jc w:val="both"/>
        <w:rPr>
          <w:rFonts w:asciiTheme="majorHAnsi" w:hAnsiTheme="majorHAnsi" w:cstheme="majorHAnsi"/>
          <w:bCs/>
          <w:sz w:val="28"/>
          <w:szCs w:val="28"/>
        </w:rPr>
      </w:pPr>
    </w:p>
    <w:p w14:paraId="22E306BC" w14:textId="4904B07D" w:rsidR="00C22BA4" w:rsidRDefault="007B361A" w:rsidP="00C22BA4">
      <w:pPr>
        <w:spacing w:before="6" w:after="60" w:line="360" w:lineRule="auto"/>
        <w:ind w:left="-426"/>
        <w:jc w:val="right"/>
        <w:rPr>
          <w:rFonts w:asciiTheme="majorHAnsi" w:hAnsiTheme="majorHAnsi" w:cstheme="majorHAnsi"/>
          <w:b/>
          <w:bCs/>
          <w:sz w:val="28"/>
          <w:szCs w:val="28"/>
        </w:rPr>
      </w:pPr>
      <w:r w:rsidRPr="00030FCA">
        <w:rPr>
          <w:rFonts w:asciiTheme="majorHAnsi" w:hAnsiTheme="majorHAnsi" w:cstheme="majorHAnsi"/>
          <w:sz w:val="28"/>
          <w:szCs w:val="28"/>
        </w:rPr>
        <w:tab/>
      </w:r>
      <w:r w:rsidRPr="00030FCA">
        <w:rPr>
          <w:rFonts w:asciiTheme="majorHAnsi" w:hAnsiTheme="majorHAnsi" w:cstheme="majorHAnsi"/>
          <w:sz w:val="28"/>
          <w:szCs w:val="28"/>
        </w:rPr>
        <w:tab/>
      </w:r>
      <w:r w:rsidRPr="00030FCA">
        <w:rPr>
          <w:rFonts w:asciiTheme="majorHAnsi" w:hAnsiTheme="majorHAnsi" w:cstheme="majorHAnsi"/>
          <w:sz w:val="28"/>
          <w:szCs w:val="28"/>
        </w:rPr>
        <w:tab/>
      </w:r>
      <w:r w:rsidRPr="00030FCA">
        <w:rPr>
          <w:rFonts w:asciiTheme="majorHAnsi" w:hAnsiTheme="majorHAnsi" w:cstheme="majorHAnsi"/>
          <w:sz w:val="28"/>
          <w:szCs w:val="28"/>
        </w:rPr>
        <w:tab/>
      </w:r>
      <w:r w:rsidRPr="00030FCA">
        <w:rPr>
          <w:rFonts w:asciiTheme="majorHAnsi" w:hAnsiTheme="majorHAnsi" w:cstheme="majorHAnsi"/>
          <w:sz w:val="28"/>
          <w:szCs w:val="28"/>
        </w:rPr>
        <w:tab/>
      </w:r>
      <w:r w:rsidRPr="00030FCA">
        <w:rPr>
          <w:rFonts w:asciiTheme="majorHAnsi" w:hAnsiTheme="majorHAnsi" w:cstheme="majorHAnsi"/>
          <w:sz w:val="28"/>
          <w:szCs w:val="28"/>
        </w:rPr>
        <w:tab/>
      </w:r>
      <w:r w:rsidRPr="00030FCA">
        <w:rPr>
          <w:rFonts w:asciiTheme="majorHAnsi" w:hAnsiTheme="majorHAnsi" w:cstheme="majorHAnsi"/>
          <w:sz w:val="28"/>
          <w:szCs w:val="28"/>
        </w:rPr>
        <w:tab/>
      </w:r>
      <w:r w:rsidRPr="00030FCA">
        <w:rPr>
          <w:rFonts w:asciiTheme="majorHAnsi" w:hAnsiTheme="majorHAnsi" w:cstheme="majorHAnsi"/>
          <w:sz w:val="28"/>
          <w:szCs w:val="28"/>
        </w:rPr>
        <w:tab/>
      </w:r>
    </w:p>
    <w:p w14:paraId="7A861629" w14:textId="3486C3E9" w:rsidR="004F10C6" w:rsidRDefault="004F10C6" w:rsidP="004F10C6">
      <w:pPr>
        <w:spacing w:before="6" w:after="60" w:line="360" w:lineRule="auto"/>
        <w:ind w:left="-426"/>
        <w:jc w:val="right"/>
        <w:rPr>
          <w:rFonts w:asciiTheme="majorHAnsi" w:hAnsiTheme="majorHAnsi" w:cstheme="majorHAnsi"/>
          <w:b/>
          <w:bCs/>
          <w:sz w:val="28"/>
          <w:szCs w:val="28"/>
        </w:rPr>
      </w:pPr>
    </w:p>
    <w:p w14:paraId="31AE3564" w14:textId="3254814F" w:rsidR="00AF1B92" w:rsidRPr="00B20E82" w:rsidRDefault="004F10C6" w:rsidP="00B20E82">
      <w:pPr>
        <w:spacing w:before="6" w:after="60" w:line="360" w:lineRule="auto"/>
        <w:ind w:left="-426"/>
        <w:jc w:val="right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ab/>
      </w:r>
      <w:r>
        <w:rPr>
          <w:rFonts w:asciiTheme="majorHAnsi" w:hAnsiTheme="majorHAnsi" w:cstheme="majorHAnsi"/>
          <w:b/>
          <w:bCs/>
          <w:sz w:val="28"/>
          <w:szCs w:val="28"/>
        </w:rPr>
        <w:tab/>
      </w:r>
      <w:r>
        <w:rPr>
          <w:rFonts w:asciiTheme="majorHAnsi" w:hAnsiTheme="majorHAnsi" w:cstheme="majorHAnsi"/>
          <w:b/>
          <w:bCs/>
          <w:sz w:val="28"/>
          <w:szCs w:val="28"/>
        </w:rPr>
        <w:tab/>
      </w:r>
      <w:r>
        <w:rPr>
          <w:rFonts w:asciiTheme="majorHAnsi" w:hAnsiTheme="majorHAnsi" w:cstheme="majorHAnsi"/>
          <w:b/>
          <w:bCs/>
          <w:sz w:val="28"/>
          <w:szCs w:val="28"/>
        </w:rPr>
        <w:tab/>
      </w:r>
    </w:p>
    <w:sectPr w:rsidR="00AF1B92" w:rsidRPr="00B20E82" w:rsidSect="00C22BA4">
      <w:headerReference w:type="default" r:id="rId7"/>
      <w:pgSz w:w="11906" w:h="16838"/>
      <w:pgMar w:top="820" w:right="85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2AF72" w14:textId="77777777" w:rsidR="00B236C6" w:rsidRDefault="00B236C6" w:rsidP="00F01C9D">
      <w:r>
        <w:separator/>
      </w:r>
    </w:p>
  </w:endnote>
  <w:endnote w:type="continuationSeparator" w:id="0">
    <w:p w14:paraId="328B2692" w14:textId="77777777" w:rsidR="00B236C6" w:rsidRDefault="00B236C6" w:rsidP="00F01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HelveticaOTF">
    <w:altName w:val="Arial"/>
    <w:panose1 w:val="00000000000000000000"/>
    <w:charset w:val="A2"/>
    <w:family w:val="swiss"/>
    <w:notTrueType/>
    <w:pitch w:val="default"/>
    <w:sig w:usb0="00000007" w:usb1="00000000" w:usb2="00000000" w:usb3="00000000" w:csb0="0000001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24939" w14:textId="77777777" w:rsidR="00B236C6" w:rsidRDefault="00B236C6" w:rsidP="00F01C9D">
      <w:r>
        <w:separator/>
      </w:r>
    </w:p>
  </w:footnote>
  <w:footnote w:type="continuationSeparator" w:id="0">
    <w:p w14:paraId="1582304C" w14:textId="77777777" w:rsidR="00B236C6" w:rsidRDefault="00B236C6" w:rsidP="00F01C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52" w:type="dxa"/>
      <w:tblInd w:w="-754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5"/>
      <w:gridCol w:w="5590"/>
      <w:gridCol w:w="1701"/>
      <w:gridCol w:w="1276"/>
    </w:tblGrid>
    <w:tr w:rsidR="00C22BA4" w14:paraId="0C7FDF7D" w14:textId="77777777" w:rsidTr="00A12D6A">
      <w:trPr>
        <w:cantSplit/>
        <w:trHeight w:val="228"/>
      </w:trPr>
      <w:tc>
        <w:tcPr>
          <w:tcW w:w="1985" w:type="dxa"/>
          <w:vMerge w:val="restart"/>
        </w:tcPr>
        <w:p w14:paraId="3E847D0B" w14:textId="77777777" w:rsidR="00C22BA4" w:rsidRPr="00A45C5E" w:rsidRDefault="00C22BA4" w:rsidP="00C22BA4">
          <w:pPr>
            <w:jc w:val="center"/>
            <w:rPr>
              <w:rFonts w:ascii="Comic Sans MS" w:hAnsi="Comic Sans MS"/>
              <w:b/>
            </w:rPr>
          </w:pPr>
          <w:bookmarkStart w:id="0" w:name="_Hlk187999058"/>
          <w:r>
            <w:rPr>
              <w:noProof/>
            </w:rPr>
            <w:drawing>
              <wp:inline distT="0" distB="0" distL="0" distR="0" wp14:anchorId="65F5BC81" wp14:editId="1F4D898A">
                <wp:extent cx="1036320" cy="784860"/>
                <wp:effectExtent l="0" t="0" r="0" b="0"/>
                <wp:docPr id="2" name="Resim 2" descr="metin, yazı tipi, ekran görüntüsü, grafik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metin, yazı tipi, ekran görüntüsü, grafik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6320" cy="784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90" w:type="dxa"/>
          <w:vMerge w:val="restart"/>
          <w:vAlign w:val="center"/>
        </w:tcPr>
        <w:p w14:paraId="7BBDEBAE" w14:textId="074A9C78" w:rsidR="00C22BA4" w:rsidRPr="00013E9C" w:rsidRDefault="00C22BA4" w:rsidP="00C22BA4">
          <w:pPr>
            <w:tabs>
              <w:tab w:val="center" w:pos="4536"/>
              <w:tab w:val="right" w:pos="9072"/>
            </w:tabs>
            <w:jc w:val="center"/>
            <w:rPr>
              <w:rFonts w:ascii="Calibri" w:hAnsi="Calibri" w:cs="Calibri"/>
              <w:b/>
              <w:sz w:val="28"/>
              <w:szCs w:val="28"/>
            </w:rPr>
          </w:pPr>
          <w:r>
            <w:rPr>
              <w:rFonts w:ascii="Calibri" w:hAnsi="Calibri" w:cs="Calibri"/>
              <w:b/>
              <w:sz w:val="28"/>
              <w:szCs w:val="28"/>
            </w:rPr>
            <w:t>SIFIR ATIK</w:t>
          </w:r>
          <w:r>
            <w:rPr>
              <w:rFonts w:ascii="Calibri" w:hAnsi="Calibri" w:cs="Calibri"/>
              <w:b/>
              <w:sz w:val="28"/>
              <w:szCs w:val="28"/>
            </w:rPr>
            <w:t xml:space="preserve"> </w:t>
          </w:r>
          <w:r w:rsidRPr="00013E9C">
            <w:rPr>
              <w:rFonts w:ascii="Calibri" w:hAnsi="Calibri" w:cs="Calibri"/>
              <w:b/>
              <w:sz w:val="28"/>
              <w:szCs w:val="28"/>
            </w:rPr>
            <w:t>P</w:t>
          </w:r>
          <w:r>
            <w:rPr>
              <w:rFonts w:ascii="Calibri" w:hAnsi="Calibri" w:cs="Calibri"/>
              <w:b/>
              <w:sz w:val="28"/>
              <w:szCs w:val="28"/>
            </w:rPr>
            <w:t>OLİTİKASI</w:t>
          </w:r>
        </w:p>
      </w:tc>
      <w:tc>
        <w:tcPr>
          <w:tcW w:w="1701" w:type="dxa"/>
          <w:tcBorders>
            <w:bottom w:val="single" w:sz="4" w:space="0" w:color="auto"/>
          </w:tcBorders>
        </w:tcPr>
        <w:p w14:paraId="40076680" w14:textId="77777777" w:rsidR="00C22BA4" w:rsidRPr="0074451E" w:rsidRDefault="00C22BA4" w:rsidP="00C22BA4">
          <w:pPr>
            <w:rPr>
              <w:rFonts w:ascii="Calibri" w:hAnsi="Calibri"/>
            </w:rPr>
          </w:pPr>
          <w:r>
            <w:rPr>
              <w:rFonts w:ascii="Calibri" w:hAnsi="Calibri"/>
            </w:rPr>
            <w:t>Doküman No</w:t>
          </w:r>
        </w:p>
      </w:tc>
      <w:tc>
        <w:tcPr>
          <w:tcW w:w="1276" w:type="dxa"/>
          <w:tcBorders>
            <w:bottom w:val="single" w:sz="4" w:space="0" w:color="auto"/>
          </w:tcBorders>
        </w:tcPr>
        <w:p w14:paraId="76F412BD" w14:textId="4D1826FC" w:rsidR="00C22BA4" w:rsidRDefault="00C22BA4" w:rsidP="00C22BA4">
          <w:pPr>
            <w:rPr>
              <w:rFonts w:ascii="Calibri" w:hAnsi="Calibri"/>
            </w:rPr>
          </w:pPr>
          <w:r>
            <w:rPr>
              <w:rFonts w:ascii="Calibri" w:hAnsi="Calibri"/>
            </w:rPr>
            <w:t>GNL.PO.</w:t>
          </w:r>
          <w:r>
            <w:rPr>
              <w:rFonts w:ascii="Calibri" w:hAnsi="Calibri"/>
            </w:rPr>
            <w:t>22</w:t>
          </w:r>
        </w:p>
      </w:tc>
    </w:tr>
    <w:tr w:rsidR="00C22BA4" w14:paraId="04608E12" w14:textId="77777777" w:rsidTr="00A12D6A">
      <w:trPr>
        <w:cantSplit/>
        <w:trHeight w:val="228"/>
      </w:trPr>
      <w:tc>
        <w:tcPr>
          <w:tcW w:w="1985" w:type="dxa"/>
          <w:vMerge/>
        </w:tcPr>
        <w:p w14:paraId="20AD7795" w14:textId="77777777" w:rsidR="00C22BA4" w:rsidRDefault="00C22BA4" w:rsidP="00C22BA4">
          <w:pPr>
            <w:jc w:val="center"/>
            <w:rPr>
              <w:noProof/>
            </w:rPr>
          </w:pPr>
        </w:p>
      </w:tc>
      <w:tc>
        <w:tcPr>
          <w:tcW w:w="5590" w:type="dxa"/>
          <w:vMerge/>
          <w:vAlign w:val="center"/>
        </w:tcPr>
        <w:p w14:paraId="39D1594F" w14:textId="77777777" w:rsidR="00C22BA4" w:rsidRPr="00013E9C" w:rsidRDefault="00C22BA4" w:rsidP="00C22BA4">
          <w:pPr>
            <w:tabs>
              <w:tab w:val="center" w:pos="4536"/>
              <w:tab w:val="right" w:pos="9072"/>
            </w:tabs>
            <w:jc w:val="center"/>
            <w:rPr>
              <w:rFonts w:ascii="Calibri" w:hAnsi="Calibri" w:cs="Calibri"/>
              <w:b/>
              <w:sz w:val="28"/>
              <w:szCs w:val="28"/>
            </w:rPr>
          </w:pPr>
        </w:p>
      </w:tc>
      <w:tc>
        <w:tcPr>
          <w:tcW w:w="1701" w:type="dxa"/>
          <w:tcBorders>
            <w:top w:val="single" w:sz="4" w:space="0" w:color="auto"/>
            <w:bottom w:val="single" w:sz="4" w:space="0" w:color="auto"/>
          </w:tcBorders>
        </w:tcPr>
        <w:p w14:paraId="2F5BFECC" w14:textId="77777777" w:rsidR="00C22BA4" w:rsidRPr="0074451E" w:rsidRDefault="00C22BA4" w:rsidP="00C22BA4">
          <w:pPr>
            <w:rPr>
              <w:rFonts w:ascii="Calibri" w:hAnsi="Calibri"/>
            </w:rPr>
          </w:pPr>
          <w:r>
            <w:rPr>
              <w:rFonts w:ascii="Calibri" w:hAnsi="Calibri"/>
            </w:rPr>
            <w:t>Yayın Tarihi</w:t>
          </w:r>
        </w:p>
      </w:tc>
      <w:tc>
        <w:tcPr>
          <w:tcW w:w="1276" w:type="dxa"/>
          <w:tcBorders>
            <w:top w:val="single" w:sz="4" w:space="0" w:color="auto"/>
            <w:bottom w:val="single" w:sz="4" w:space="0" w:color="auto"/>
          </w:tcBorders>
        </w:tcPr>
        <w:p w14:paraId="774A9C71" w14:textId="2096D715" w:rsidR="00C22BA4" w:rsidRDefault="00C22BA4" w:rsidP="00C22BA4">
          <w:pPr>
            <w:rPr>
              <w:rFonts w:ascii="Calibri" w:hAnsi="Calibri"/>
            </w:rPr>
          </w:pPr>
          <w:r>
            <w:rPr>
              <w:rFonts w:ascii="Calibri" w:hAnsi="Calibri"/>
            </w:rPr>
            <w:t>20.05.2024</w:t>
          </w:r>
        </w:p>
      </w:tc>
    </w:tr>
    <w:tr w:rsidR="00C22BA4" w14:paraId="24504405" w14:textId="77777777" w:rsidTr="00A12D6A">
      <w:trPr>
        <w:cantSplit/>
        <w:trHeight w:val="180"/>
      </w:trPr>
      <w:tc>
        <w:tcPr>
          <w:tcW w:w="1985" w:type="dxa"/>
          <w:vMerge/>
        </w:tcPr>
        <w:p w14:paraId="0736F520" w14:textId="77777777" w:rsidR="00C22BA4" w:rsidRDefault="00C22BA4" w:rsidP="00C22BA4">
          <w:pPr>
            <w:jc w:val="center"/>
            <w:rPr>
              <w:noProof/>
            </w:rPr>
          </w:pPr>
        </w:p>
      </w:tc>
      <w:tc>
        <w:tcPr>
          <w:tcW w:w="5590" w:type="dxa"/>
          <w:vMerge/>
          <w:vAlign w:val="center"/>
        </w:tcPr>
        <w:p w14:paraId="62668305" w14:textId="77777777" w:rsidR="00C22BA4" w:rsidRPr="00013E9C" w:rsidRDefault="00C22BA4" w:rsidP="00C22BA4">
          <w:pPr>
            <w:tabs>
              <w:tab w:val="center" w:pos="4536"/>
              <w:tab w:val="right" w:pos="9072"/>
            </w:tabs>
            <w:jc w:val="center"/>
            <w:rPr>
              <w:rFonts w:ascii="Calibri" w:hAnsi="Calibri" w:cs="Calibri"/>
              <w:b/>
              <w:sz w:val="28"/>
              <w:szCs w:val="28"/>
            </w:rPr>
          </w:pPr>
        </w:p>
      </w:tc>
      <w:tc>
        <w:tcPr>
          <w:tcW w:w="1701" w:type="dxa"/>
          <w:tcBorders>
            <w:top w:val="single" w:sz="4" w:space="0" w:color="auto"/>
            <w:bottom w:val="single" w:sz="4" w:space="0" w:color="auto"/>
          </w:tcBorders>
        </w:tcPr>
        <w:p w14:paraId="11BD5214" w14:textId="77777777" w:rsidR="00C22BA4" w:rsidRPr="0074451E" w:rsidRDefault="00C22BA4" w:rsidP="00C22BA4">
          <w:pPr>
            <w:rPr>
              <w:rFonts w:ascii="Calibri" w:hAnsi="Calibri"/>
            </w:rPr>
          </w:pPr>
          <w:r>
            <w:rPr>
              <w:rFonts w:ascii="Calibri" w:hAnsi="Calibri"/>
            </w:rPr>
            <w:t>Revizyon No</w:t>
          </w:r>
        </w:p>
      </w:tc>
      <w:tc>
        <w:tcPr>
          <w:tcW w:w="1276" w:type="dxa"/>
          <w:tcBorders>
            <w:top w:val="single" w:sz="4" w:space="0" w:color="auto"/>
            <w:bottom w:val="single" w:sz="4" w:space="0" w:color="auto"/>
          </w:tcBorders>
        </w:tcPr>
        <w:p w14:paraId="27027507" w14:textId="77777777" w:rsidR="00C22BA4" w:rsidRDefault="00C22BA4" w:rsidP="00C22BA4">
          <w:pPr>
            <w:rPr>
              <w:rFonts w:ascii="Calibri" w:hAnsi="Calibri"/>
            </w:rPr>
          </w:pPr>
          <w:r>
            <w:rPr>
              <w:rFonts w:ascii="Calibri" w:hAnsi="Calibri"/>
            </w:rPr>
            <w:t>00</w:t>
          </w:r>
        </w:p>
      </w:tc>
    </w:tr>
    <w:tr w:rsidR="00C22BA4" w14:paraId="31C846E4" w14:textId="77777777" w:rsidTr="00A12D6A">
      <w:trPr>
        <w:cantSplit/>
        <w:trHeight w:val="228"/>
      </w:trPr>
      <w:tc>
        <w:tcPr>
          <w:tcW w:w="1985" w:type="dxa"/>
          <w:vMerge/>
        </w:tcPr>
        <w:p w14:paraId="364E2951" w14:textId="77777777" w:rsidR="00C22BA4" w:rsidRDefault="00C22BA4" w:rsidP="00C22BA4">
          <w:pPr>
            <w:jc w:val="center"/>
            <w:rPr>
              <w:noProof/>
            </w:rPr>
          </w:pPr>
        </w:p>
      </w:tc>
      <w:tc>
        <w:tcPr>
          <w:tcW w:w="5590" w:type="dxa"/>
          <w:vMerge/>
          <w:vAlign w:val="center"/>
        </w:tcPr>
        <w:p w14:paraId="6F93D66C" w14:textId="77777777" w:rsidR="00C22BA4" w:rsidRPr="00013E9C" w:rsidRDefault="00C22BA4" w:rsidP="00C22BA4">
          <w:pPr>
            <w:tabs>
              <w:tab w:val="center" w:pos="4536"/>
              <w:tab w:val="right" w:pos="9072"/>
            </w:tabs>
            <w:jc w:val="center"/>
            <w:rPr>
              <w:rFonts w:ascii="Calibri" w:hAnsi="Calibri" w:cs="Calibri"/>
              <w:b/>
              <w:sz w:val="28"/>
              <w:szCs w:val="28"/>
            </w:rPr>
          </w:pPr>
        </w:p>
      </w:tc>
      <w:tc>
        <w:tcPr>
          <w:tcW w:w="1701" w:type="dxa"/>
          <w:tcBorders>
            <w:top w:val="single" w:sz="4" w:space="0" w:color="auto"/>
            <w:bottom w:val="single" w:sz="4" w:space="0" w:color="auto"/>
          </w:tcBorders>
        </w:tcPr>
        <w:p w14:paraId="1595F0D0" w14:textId="77777777" w:rsidR="00C22BA4" w:rsidRPr="0074451E" w:rsidRDefault="00C22BA4" w:rsidP="00C22BA4">
          <w:pPr>
            <w:rPr>
              <w:rFonts w:ascii="Calibri" w:hAnsi="Calibri"/>
            </w:rPr>
          </w:pPr>
          <w:r>
            <w:rPr>
              <w:rFonts w:ascii="Calibri" w:hAnsi="Calibri"/>
            </w:rPr>
            <w:t>Revizyon Tarihi</w:t>
          </w:r>
        </w:p>
      </w:tc>
      <w:tc>
        <w:tcPr>
          <w:tcW w:w="1276" w:type="dxa"/>
          <w:tcBorders>
            <w:top w:val="single" w:sz="4" w:space="0" w:color="auto"/>
            <w:bottom w:val="single" w:sz="4" w:space="0" w:color="auto"/>
          </w:tcBorders>
        </w:tcPr>
        <w:p w14:paraId="34440D8A" w14:textId="77777777" w:rsidR="00C22BA4" w:rsidRDefault="00C22BA4" w:rsidP="00C22BA4">
          <w:pPr>
            <w:rPr>
              <w:rFonts w:ascii="Calibri" w:hAnsi="Calibri"/>
            </w:rPr>
          </w:pPr>
          <w:r>
            <w:rPr>
              <w:rFonts w:ascii="Calibri" w:hAnsi="Calibri"/>
            </w:rPr>
            <w:t>-</w:t>
          </w:r>
        </w:p>
      </w:tc>
    </w:tr>
    <w:tr w:rsidR="00C22BA4" w14:paraId="3D439D49" w14:textId="77777777" w:rsidTr="00A12D6A">
      <w:trPr>
        <w:cantSplit/>
        <w:trHeight w:val="215"/>
      </w:trPr>
      <w:tc>
        <w:tcPr>
          <w:tcW w:w="1985" w:type="dxa"/>
          <w:vMerge/>
        </w:tcPr>
        <w:p w14:paraId="6B5477E9" w14:textId="77777777" w:rsidR="00C22BA4" w:rsidRDefault="00C22BA4" w:rsidP="00C22BA4">
          <w:pPr>
            <w:jc w:val="center"/>
            <w:rPr>
              <w:noProof/>
            </w:rPr>
          </w:pPr>
        </w:p>
      </w:tc>
      <w:tc>
        <w:tcPr>
          <w:tcW w:w="5590" w:type="dxa"/>
          <w:vMerge/>
          <w:vAlign w:val="center"/>
        </w:tcPr>
        <w:p w14:paraId="228912BE" w14:textId="77777777" w:rsidR="00C22BA4" w:rsidRPr="00013E9C" w:rsidRDefault="00C22BA4" w:rsidP="00C22BA4">
          <w:pPr>
            <w:tabs>
              <w:tab w:val="center" w:pos="4536"/>
              <w:tab w:val="right" w:pos="9072"/>
            </w:tabs>
            <w:jc w:val="center"/>
            <w:rPr>
              <w:rFonts w:ascii="Calibri" w:hAnsi="Calibri" w:cs="Calibri"/>
              <w:b/>
              <w:sz w:val="28"/>
              <w:szCs w:val="2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p w14:paraId="7FA0C87A" w14:textId="77777777" w:rsidR="00C22BA4" w:rsidRPr="0074451E" w:rsidRDefault="00C22BA4" w:rsidP="00C22BA4">
          <w:pPr>
            <w:rPr>
              <w:rFonts w:ascii="Calibri" w:hAnsi="Calibri"/>
            </w:rPr>
          </w:pPr>
          <w:r>
            <w:rPr>
              <w:rFonts w:ascii="Calibri" w:hAnsi="Calibri"/>
            </w:rPr>
            <w:t>Gözden Geç. Tarihi</w:t>
          </w:r>
        </w:p>
      </w:tc>
      <w:tc>
        <w:tcPr>
          <w:tcW w:w="1276" w:type="dxa"/>
          <w:tcBorders>
            <w:top w:val="single" w:sz="4" w:space="0" w:color="auto"/>
          </w:tcBorders>
        </w:tcPr>
        <w:p w14:paraId="5637FF22" w14:textId="2AA4CE45" w:rsidR="00C22BA4" w:rsidRDefault="00C22BA4" w:rsidP="00C22BA4">
          <w:pPr>
            <w:rPr>
              <w:rFonts w:ascii="Calibri" w:hAnsi="Calibri"/>
            </w:rPr>
          </w:pPr>
          <w:r>
            <w:rPr>
              <w:rFonts w:ascii="Calibri" w:hAnsi="Calibri"/>
            </w:rPr>
            <w:t>16.01.202</w:t>
          </w:r>
          <w:r>
            <w:rPr>
              <w:rFonts w:ascii="Calibri" w:hAnsi="Calibri"/>
            </w:rPr>
            <w:t>5</w:t>
          </w:r>
        </w:p>
      </w:tc>
    </w:tr>
    <w:bookmarkEnd w:id="0"/>
  </w:tbl>
  <w:p w14:paraId="216B1B20" w14:textId="372C6DFE" w:rsidR="00F01C9D" w:rsidRPr="00353C2B" w:rsidRDefault="00F01C9D" w:rsidP="00353C2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412D9"/>
    <w:multiLevelType w:val="multilevel"/>
    <w:tmpl w:val="99608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6C23B6"/>
    <w:multiLevelType w:val="hybridMultilevel"/>
    <w:tmpl w:val="54E0992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211042"/>
    <w:multiLevelType w:val="hybridMultilevel"/>
    <w:tmpl w:val="AF9EB8F2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614F6504"/>
    <w:multiLevelType w:val="multilevel"/>
    <w:tmpl w:val="27F2C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76570393">
    <w:abstractNumId w:val="1"/>
  </w:num>
  <w:num w:numId="2" w16cid:durableId="464396280">
    <w:abstractNumId w:val="0"/>
  </w:num>
  <w:num w:numId="3" w16cid:durableId="837229655">
    <w:abstractNumId w:val="3"/>
  </w:num>
  <w:num w:numId="4" w16cid:durableId="15626672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C9D"/>
    <w:rsid w:val="00030FCA"/>
    <w:rsid w:val="00055BDA"/>
    <w:rsid w:val="0007085F"/>
    <w:rsid w:val="000B6274"/>
    <w:rsid w:val="00196199"/>
    <w:rsid w:val="001D2D5B"/>
    <w:rsid w:val="00233198"/>
    <w:rsid w:val="00266F42"/>
    <w:rsid w:val="002A49E3"/>
    <w:rsid w:val="00332488"/>
    <w:rsid w:val="00345B20"/>
    <w:rsid w:val="00353C2B"/>
    <w:rsid w:val="00370541"/>
    <w:rsid w:val="00403BFE"/>
    <w:rsid w:val="004F0B2B"/>
    <w:rsid w:val="004F10C6"/>
    <w:rsid w:val="005319EC"/>
    <w:rsid w:val="005353FB"/>
    <w:rsid w:val="005674E3"/>
    <w:rsid w:val="00582091"/>
    <w:rsid w:val="0058427C"/>
    <w:rsid w:val="005B4021"/>
    <w:rsid w:val="005B7985"/>
    <w:rsid w:val="005C1174"/>
    <w:rsid w:val="00625167"/>
    <w:rsid w:val="00636F64"/>
    <w:rsid w:val="00680EAD"/>
    <w:rsid w:val="00690822"/>
    <w:rsid w:val="006C3739"/>
    <w:rsid w:val="006F056E"/>
    <w:rsid w:val="00717F44"/>
    <w:rsid w:val="007B361A"/>
    <w:rsid w:val="007E1DD7"/>
    <w:rsid w:val="00911AC2"/>
    <w:rsid w:val="00984152"/>
    <w:rsid w:val="009D0744"/>
    <w:rsid w:val="009E47EA"/>
    <w:rsid w:val="00A44D6B"/>
    <w:rsid w:val="00A52881"/>
    <w:rsid w:val="00AB1B76"/>
    <w:rsid w:val="00AF1B92"/>
    <w:rsid w:val="00B20E82"/>
    <w:rsid w:val="00B236C6"/>
    <w:rsid w:val="00B3708D"/>
    <w:rsid w:val="00BB0621"/>
    <w:rsid w:val="00BC6610"/>
    <w:rsid w:val="00BD7535"/>
    <w:rsid w:val="00BE59AC"/>
    <w:rsid w:val="00C22BA4"/>
    <w:rsid w:val="00C50C58"/>
    <w:rsid w:val="00C53A86"/>
    <w:rsid w:val="00CB6622"/>
    <w:rsid w:val="00D52A97"/>
    <w:rsid w:val="00D65D3E"/>
    <w:rsid w:val="00DB23B3"/>
    <w:rsid w:val="00E471EC"/>
    <w:rsid w:val="00E750FC"/>
    <w:rsid w:val="00EC4B51"/>
    <w:rsid w:val="00EF631C"/>
    <w:rsid w:val="00F01C9D"/>
    <w:rsid w:val="00F14059"/>
    <w:rsid w:val="00FF0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22BF469F"/>
  <w15:chartTrackingRefBased/>
  <w15:docId w15:val="{FCE76C0C-AB6F-42DB-B119-C41649A3A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F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01C9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F01C9D"/>
  </w:style>
  <w:style w:type="paragraph" w:styleId="AltBilgi">
    <w:name w:val="footer"/>
    <w:basedOn w:val="Normal"/>
    <w:link w:val="AltBilgiChar"/>
    <w:uiPriority w:val="99"/>
    <w:unhideWhenUsed/>
    <w:rsid w:val="00F01C9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F01C9D"/>
  </w:style>
  <w:style w:type="paragraph" w:styleId="ListeParagraf">
    <w:name w:val="List Paragraph"/>
    <w:basedOn w:val="Normal"/>
    <w:uiPriority w:val="34"/>
    <w:qFormat/>
    <w:rsid w:val="00E471E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">
    <w:basedOn w:val="Normal"/>
    <w:next w:val="stBilgi"/>
    <w:uiPriority w:val="99"/>
    <w:rsid w:val="005674E3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A0">
    <w:name w:val="A0"/>
    <w:rsid w:val="005674E3"/>
    <w:rPr>
      <w:rFonts w:cs="HelveticaOTF"/>
      <w:b/>
      <w:bCs/>
      <w:color w:val="000000"/>
      <w:sz w:val="36"/>
      <w:szCs w:val="36"/>
    </w:rPr>
  </w:style>
  <w:style w:type="paragraph" w:customStyle="1" w:styleId="Pa0">
    <w:name w:val="Pa0"/>
    <w:basedOn w:val="Normal"/>
    <w:next w:val="Normal"/>
    <w:rsid w:val="005674E3"/>
    <w:pPr>
      <w:autoSpaceDE w:val="0"/>
      <w:autoSpaceDN w:val="0"/>
      <w:adjustRightInd w:val="0"/>
      <w:spacing w:line="241" w:lineRule="atLeast"/>
    </w:pPr>
    <w:rPr>
      <w:rFonts w:ascii="HelveticaOTF" w:hAnsi="HelveticaOTF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2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73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Superfırat Dedi ki</dc:creator>
  <cp:keywords/>
  <dc:description/>
  <cp:lastModifiedBy>HALISE COLAK</cp:lastModifiedBy>
  <cp:revision>35</cp:revision>
  <cp:lastPrinted>2024-05-10T10:43:00Z</cp:lastPrinted>
  <dcterms:created xsi:type="dcterms:W3CDTF">2017-05-02T10:29:00Z</dcterms:created>
  <dcterms:modified xsi:type="dcterms:W3CDTF">2025-01-17T08:06:00Z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2ed0b5a36b2d94fffc87cd8a888b7f3118599baa79fe1084d9c342bb39ebe208</vt:lpwstr>
  </property>
</Properties>
</file>